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jc w:val="center"/>
        <w:rPr>
          <w:rFonts w:hint="default" w:ascii="Times New Roman" w:hAnsi="Times New Roman" w:cs="Times New Roman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>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生命科学学院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>填报人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钟泽洲</w:t>
      </w:r>
      <w:r>
        <w:rPr>
          <w:rFonts w:hint="default" w:ascii="Times New Roman" w:hAnsi="Times New Roman" w:cs="Times New Roman" w:eastAsiaTheme="majorEastAsia"/>
          <w:sz w:val="32"/>
          <w:szCs w:val="32"/>
          <w:u w:val="single"/>
        </w:rPr>
        <w:t>88872526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18"/>
        <w:gridCol w:w="1821"/>
        <w:gridCol w:w="286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教师姓名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职称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时间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地点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谢华平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特聘教授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容明强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特聘教授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何善平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汪保和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生科院4号楼负一楼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李永青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1号楼1楼心脏发育研究中心115室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王跃群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1号楼1楼心脏发育研究中心115室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冯浩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生科院3号楼A栋419室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王智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生科院1号楼320室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彭贤锦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4月11日下午15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生科院1号楼322室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印遇龙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李建中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莫小阳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张轩杰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何流琴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杨焕胜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特聘教授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王斌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尹佳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刘少军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覃钦博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张纯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顾钱洪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罗盛伟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周泽军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谭小红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生科院3号楼A栋422会议室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赵宇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特聘教授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4月18日下午15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生科院1号楼317室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肖亚梅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生科院3号楼A栋418室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刘文彬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生科院3号楼A栋418室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周琼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翟宗昭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吴葩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特聘教授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陈良碧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李东屏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姜孝成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徐孟亮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戴小军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田连福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生科院2号楼4楼会议室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刘中华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生科院2号楼105室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唐城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生科院2号楼105室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张盖华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生科院2号楼105室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王颖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校聘副教授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4月25日下午14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生科院2号楼105室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周建林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丁小凤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周畅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韩梅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生科院3号楼A栋107室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王迎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生科院3号楼A栋107室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王美迟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生科院3号楼A栋107室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郭向荣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生科院1号楼210室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曾雄智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5月9日下午15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生科院1号楼314室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陈作红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5月10日下午14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生科院2号楼后栋113室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5月10日下午14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生科院2号楼后栋113室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梁满中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莫湘涛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生科院3号楼A118室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王贤纯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生科院1号楼313室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邓乐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生科院2号楼314室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何定庚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生科院2号楼314室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夏立秋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生科院3号楼A栋316室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胡胜标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5月16日下午15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生科院3号楼A栋316室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袁婺洲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5月23日下午15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范雄伟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5月23日下午15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万永奇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5月23日下午15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向双林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5月30日下午15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李国林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5月30日下午15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胡翔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5月30日下午15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邓云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6月5日下午15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生科院3号楼A116室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徐湘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生科院1号楼213室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许昕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6月6日下午15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生科院1号楼213室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陈湘定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6月13日下午15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谭丽君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6月13日下午15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屈晓超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6月13日下午15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方芳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6月20日下午15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生科院2号楼201室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黎维平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6月24日上午10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孙运军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6月27日下午15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余子全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6月27日下午15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蔡秀珍</w:t>
            </w:r>
          </w:p>
        </w:tc>
        <w:tc>
          <w:tcPr>
            <w:tcW w:w="121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6月27日下午15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6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生科院3号楼B308教室</w:t>
            </w:r>
          </w:p>
        </w:tc>
        <w:tc>
          <w:tcPr>
            <w:tcW w:w="922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="180" w:beforeLines="50" w:after="0" w:line="300" w:lineRule="auto"/>
        <w:jc w:val="both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C366B"/>
    <w:rsid w:val="001E26E2"/>
    <w:rsid w:val="00222675"/>
    <w:rsid w:val="00240206"/>
    <w:rsid w:val="00302C42"/>
    <w:rsid w:val="00323B43"/>
    <w:rsid w:val="003B4564"/>
    <w:rsid w:val="003B7A24"/>
    <w:rsid w:val="003D37D8"/>
    <w:rsid w:val="00430383"/>
    <w:rsid w:val="004358AB"/>
    <w:rsid w:val="00482047"/>
    <w:rsid w:val="004823C3"/>
    <w:rsid w:val="00484D7F"/>
    <w:rsid w:val="00492FA8"/>
    <w:rsid w:val="004E653D"/>
    <w:rsid w:val="00505AD9"/>
    <w:rsid w:val="006A5184"/>
    <w:rsid w:val="00702633"/>
    <w:rsid w:val="00772C76"/>
    <w:rsid w:val="00792EA4"/>
    <w:rsid w:val="0085526F"/>
    <w:rsid w:val="00892922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A3F57"/>
    <w:rsid w:val="00BC6B17"/>
    <w:rsid w:val="00BD76DF"/>
    <w:rsid w:val="00BF0564"/>
    <w:rsid w:val="00CB551C"/>
    <w:rsid w:val="00CC6F6C"/>
    <w:rsid w:val="00CF471F"/>
    <w:rsid w:val="00D17FD5"/>
    <w:rsid w:val="00D575A1"/>
    <w:rsid w:val="00D95E07"/>
    <w:rsid w:val="00DA2F07"/>
    <w:rsid w:val="00DE5AE4"/>
    <w:rsid w:val="00DF0E54"/>
    <w:rsid w:val="00DF4CAD"/>
    <w:rsid w:val="00E06FE6"/>
    <w:rsid w:val="00E630A9"/>
    <w:rsid w:val="00EB5203"/>
    <w:rsid w:val="00F23236"/>
    <w:rsid w:val="00F95E30"/>
    <w:rsid w:val="00FB56CF"/>
    <w:rsid w:val="00FE2F4C"/>
    <w:rsid w:val="03EE3D00"/>
    <w:rsid w:val="05A1249A"/>
    <w:rsid w:val="106C5EE7"/>
    <w:rsid w:val="15135CFE"/>
    <w:rsid w:val="188E7281"/>
    <w:rsid w:val="20614B79"/>
    <w:rsid w:val="248E23FA"/>
    <w:rsid w:val="264A15D5"/>
    <w:rsid w:val="2B6B6345"/>
    <w:rsid w:val="39E0056C"/>
    <w:rsid w:val="3B161850"/>
    <w:rsid w:val="3E2175A6"/>
    <w:rsid w:val="3E501119"/>
    <w:rsid w:val="41484FF7"/>
    <w:rsid w:val="48FA7C1E"/>
    <w:rsid w:val="4AE255DD"/>
    <w:rsid w:val="4C085D85"/>
    <w:rsid w:val="4C8F7CF5"/>
    <w:rsid w:val="4E7B1D26"/>
    <w:rsid w:val="57F64A26"/>
    <w:rsid w:val="5AAD7EFD"/>
    <w:rsid w:val="5BF445A8"/>
    <w:rsid w:val="5D6863B2"/>
    <w:rsid w:val="60343925"/>
    <w:rsid w:val="618D735C"/>
    <w:rsid w:val="62C56393"/>
    <w:rsid w:val="63BC5139"/>
    <w:rsid w:val="661302EF"/>
    <w:rsid w:val="6AEE2C55"/>
    <w:rsid w:val="6F846612"/>
    <w:rsid w:val="74125798"/>
    <w:rsid w:val="79EE4A2A"/>
    <w:rsid w:val="7B2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D90A3-7F7A-4E60-A7D6-1A5C6F9F6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517</Words>
  <Characters>2953</Characters>
  <Lines>24</Lines>
  <Paragraphs>6</Paragraphs>
  <TotalTime>9</TotalTime>
  <ScaleCrop>false</ScaleCrop>
  <LinksUpToDate>false</LinksUpToDate>
  <CharactersWithSpaces>3464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2019-04-03T13:27:00Z</cp:lastPrinted>
  <dcterms:modified xsi:type="dcterms:W3CDTF">2019-04-13T15:11:33Z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